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proofErr w:type="spellStart"/>
      <w:r w:rsidRPr="00655B39">
        <w:rPr>
          <w:rFonts w:ascii="Times New Roman" w:hAnsi="Times New Roman"/>
          <w:b/>
          <w:sz w:val="28"/>
        </w:rPr>
        <w:t>20</w:t>
      </w:r>
      <w:proofErr w:type="spellEnd"/>
      <w:r w:rsidRPr="00655B39">
        <w:rPr>
          <w:rFonts w:ascii="Times New Roman" w:hAnsi="Times New Roman"/>
          <w:b/>
          <w:sz w:val="28"/>
        </w:rPr>
        <w:t>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C20238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CA18B2" w:rsidRPr="00CA18B2">
        <w:rPr>
          <w:rFonts w:ascii="Times New Roman" w:hAnsi="Times New Roman"/>
          <w:sz w:val="24"/>
        </w:rPr>
        <w:t>u Zagrebu</w:t>
      </w:r>
    </w:p>
    <w:p w:rsidR="000E1F39" w:rsidRPr="00CA18B2" w:rsidRDefault="000E1F39" w:rsidP="00C2023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CA18B2" w:rsidRPr="00CA18B2">
        <w:rPr>
          <w:rFonts w:ascii="Times New Roman" w:hAnsi="Times New Roman"/>
          <w:sz w:val="24"/>
          <w:szCs w:val="24"/>
        </w:rPr>
        <w:t>St-</w:t>
      </w:r>
      <w:proofErr w:type="spellStart"/>
      <w:r w:rsidR="00CA18B2" w:rsidRPr="00CA18B2">
        <w:rPr>
          <w:rFonts w:ascii="Times New Roman" w:hAnsi="Times New Roman"/>
          <w:sz w:val="24"/>
          <w:szCs w:val="24"/>
        </w:rPr>
        <w:t>206</w:t>
      </w:r>
      <w:proofErr w:type="spellEnd"/>
      <w:r w:rsidR="00CA18B2" w:rsidRPr="00CA18B2">
        <w:rPr>
          <w:rFonts w:ascii="Times New Roman" w:hAnsi="Times New Roman"/>
          <w:sz w:val="24"/>
          <w:szCs w:val="24"/>
        </w:rPr>
        <w:t>/</w:t>
      </w:r>
      <w:proofErr w:type="spellStart"/>
      <w:r w:rsidR="00CA18B2" w:rsidRPr="00CA18B2">
        <w:rPr>
          <w:rFonts w:ascii="Times New Roman" w:hAnsi="Times New Roman"/>
          <w:sz w:val="24"/>
          <w:szCs w:val="24"/>
        </w:rPr>
        <w:t>14</w:t>
      </w:r>
      <w:proofErr w:type="spellEnd"/>
    </w:p>
    <w:p w:rsidR="00CA18B2" w:rsidRPr="00CA18B2" w:rsidRDefault="00CA18B2" w:rsidP="00C20238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CA18B2">
        <w:rPr>
          <w:rFonts w:ascii="Times New Roman" w:hAnsi="Times New Roman"/>
          <w:sz w:val="24"/>
          <w:szCs w:val="24"/>
        </w:rPr>
        <w:t>RVR</w:t>
      </w:r>
      <w:proofErr w:type="spellEnd"/>
      <w:r w:rsidRPr="00CA18B2">
        <w:rPr>
          <w:rFonts w:ascii="Times New Roman" w:hAnsi="Times New Roman"/>
          <w:sz w:val="24"/>
          <w:szCs w:val="24"/>
        </w:rPr>
        <w:t xml:space="preserve"> d.o.o.u stečaju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A18B2">
        <w:rPr>
          <w:rFonts w:ascii="Times New Roman" w:hAnsi="Times New Roman"/>
          <w:sz w:val="24"/>
          <w:szCs w:val="24"/>
        </w:rPr>
        <w:t xml:space="preserve">Sarajevska </w:t>
      </w:r>
      <w:proofErr w:type="spellStart"/>
      <w:r w:rsidRPr="00CA18B2">
        <w:rPr>
          <w:rFonts w:ascii="Times New Roman" w:hAnsi="Times New Roman"/>
          <w:sz w:val="24"/>
          <w:szCs w:val="24"/>
        </w:rPr>
        <w:t>37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CA18B2">
        <w:rPr>
          <w:rFonts w:ascii="Times New Roman" w:hAnsi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A18B2">
        <w:rPr>
          <w:rFonts w:ascii="Times New Roman" w:hAnsi="Times New Roman"/>
          <w:sz w:val="24"/>
          <w:szCs w:val="24"/>
        </w:rPr>
        <w:t>OIB</w:t>
      </w:r>
      <w:proofErr w:type="spellEnd"/>
      <w:r w:rsidRPr="00CA18B2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CA18B2">
        <w:rPr>
          <w:rFonts w:ascii="Times New Roman" w:hAnsi="Times New Roman"/>
          <w:sz w:val="24"/>
          <w:szCs w:val="24"/>
        </w:rPr>
        <w:t>99643592433</w:t>
      </w:r>
      <w:proofErr w:type="spellEnd"/>
    </w:p>
    <w:p w:rsidR="000E1F39" w:rsidRPr="00B40BEB" w:rsidRDefault="000E1F39" w:rsidP="00C20238">
      <w:pPr>
        <w:spacing w:after="0" w:line="360" w:lineRule="auto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C2023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="00B74A46">
        <w:rPr>
          <w:rFonts w:ascii="Times New Roman" w:hAnsi="Times New Roman"/>
          <w:sz w:val="24"/>
          <w:szCs w:val="24"/>
          <w:lang w:val="pl-PL"/>
        </w:rPr>
        <w:t>OD 01.siječnja 2016  DO 30</w:t>
      </w:r>
      <w:r w:rsidR="00CA18B2" w:rsidRPr="00CA18B2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B74A46">
        <w:rPr>
          <w:rFonts w:ascii="Times New Roman" w:hAnsi="Times New Roman"/>
          <w:sz w:val="24"/>
          <w:szCs w:val="24"/>
          <w:lang w:val="pl-PL"/>
        </w:rPr>
        <w:t>Travnja 2016</w:t>
      </w:r>
    </w:p>
    <w:p w:rsidR="005E727B" w:rsidRPr="00284445" w:rsidRDefault="005E727B" w:rsidP="002844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4445">
        <w:rPr>
          <w:rFonts w:ascii="Times New Roman" w:hAnsi="Times New Roman"/>
          <w:sz w:val="24"/>
          <w:szCs w:val="24"/>
        </w:rPr>
        <w:t xml:space="preserve">U </w:t>
      </w:r>
      <w:r w:rsidR="002E4BA3">
        <w:rPr>
          <w:rFonts w:ascii="Times New Roman" w:hAnsi="Times New Roman"/>
          <w:sz w:val="24"/>
          <w:szCs w:val="24"/>
        </w:rPr>
        <w:t>izvještajnom razdoblju stečajnog postupka</w:t>
      </w:r>
      <w:r w:rsidRPr="00284445">
        <w:rPr>
          <w:rFonts w:ascii="Times New Roman" w:hAnsi="Times New Roman"/>
          <w:sz w:val="24"/>
          <w:szCs w:val="24"/>
        </w:rPr>
        <w:t xml:space="preserve"> objavljen</w:t>
      </w:r>
      <w:r w:rsidR="002E4BA3">
        <w:rPr>
          <w:rFonts w:ascii="Times New Roman" w:hAnsi="Times New Roman"/>
          <w:sz w:val="24"/>
          <w:szCs w:val="24"/>
        </w:rPr>
        <w:t xml:space="preserve"> je</w:t>
      </w:r>
      <w:r w:rsidRPr="00284445">
        <w:rPr>
          <w:rFonts w:ascii="Times New Roman" w:hAnsi="Times New Roman"/>
          <w:sz w:val="24"/>
          <w:szCs w:val="24"/>
        </w:rPr>
        <w:t xml:space="preserve"> oglas o pr</w:t>
      </w:r>
      <w:r w:rsidR="002E4BA3">
        <w:rPr>
          <w:rFonts w:ascii="Times New Roman" w:hAnsi="Times New Roman"/>
          <w:sz w:val="24"/>
          <w:szCs w:val="24"/>
        </w:rPr>
        <w:t>odaji imovine stečajnog dužnika, ali</w:t>
      </w:r>
      <w:r w:rsidRPr="00284445">
        <w:rPr>
          <w:rFonts w:ascii="Times New Roman" w:hAnsi="Times New Roman"/>
          <w:sz w:val="24"/>
          <w:szCs w:val="24"/>
        </w:rPr>
        <w:t xml:space="preserve"> nije bilo zain</w:t>
      </w:r>
      <w:r w:rsidR="002E4BA3">
        <w:rPr>
          <w:rFonts w:ascii="Times New Roman" w:hAnsi="Times New Roman"/>
          <w:sz w:val="24"/>
          <w:szCs w:val="24"/>
        </w:rPr>
        <w:t>teresiranih kupaca za nekretnine</w:t>
      </w:r>
      <w:r w:rsidRPr="00284445">
        <w:rPr>
          <w:rFonts w:ascii="Times New Roman" w:hAnsi="Times New Roman"/>
          <w:sz w:val="24"/>
          <w:szCs w:val="24"/>
        </w:rPr>
        <w:t xml:space="preserve"> u vlasništvu stečajnog dužnika.</w:t>
      </w:r>
    </w:p>
    <w:p w:rsidR="00856A1C" w:rsidRDefault="005E727B" w:rsidP="00856A1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284445">
        <w:rPr>
          <w:rFonts w:ascii="Times New Roman" w:hAnsi="Times New Roman"/>
          <w:sz w:val="24"/>
          <w:szCs w:val="24"/>
        </w:rPr>
        <w:t>Uz prodaju nekretnina oglašavana je i prodaja pokretnina stečajnog dužnika</w:t>
      </w:r>
      <w:r w:rsidR="00856A1C">
        <w:rPr>
          <w:rFonts w:ascii="Times New Roman" w:hAnsi="Times New Roman"/>
          <w:sz w:val="24"/>
          <w:szCs w:val="24"/>
        </w:rPr>
        <w:t xml:space="preserve">, te je ukupno </w:t>
      </w:r>
      <w:proofErr w:type="spellStart"/>
      <w:r w:rsidR="00856A1C">
        <w:rPr>
          <w:rFonts w:ascii="Times New Roman" w:hAnsi="Times New Roman"/>
          <w:sz w:val="24"/>
          <w:szCs w:val="24"/>
        </w:rPr>
        <w:t>uprihodovan</w:t>
      </w:r>
      <w:proofErr w:type="spellEnd"/>
      <w:r w:rsidR="00856A1C">
        <w:rPr>
          <w:rFonts w:ascii="Times New Roman" w:hAnsi="Times New Roman"/>
          <w:sz w:val="24"/>
          <w:szCs w:val="24"/>
        </w:rPr>
        <w:t xml:space="preserve"> iznos od </w:t>
      </w:r>
      <w:r w:rsidR="00856A1C" w:rsidRPr="00856A1C">
        <w:rPr>
          <w:rFonts w:ascii="Times New Roman" w:hAnsi="Times New Roman"/>
          <w:sz w:val="24"/>
          <w:szCs w:val="24"/>
          <w:lang w:val="en-US"/>
        </w:rPr>
        <w:t>134.527,94</w:t>
      </w:r>
      <w:r w:rsidR="00856A1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56A1C">
        <w:rPr>
          <w:rFonts w:ascii="Times New Roman" w:hAnsi="Times New Roman"/>
          <w:sz w:val="24"/>
          <w:szCs w:val="24"/>
          <w:lang w:val="en-US"/>
        </w:rPr>
        <w:t>kn</w:t>
      </w:r>
      <w:proofErr w:type="spellEnd"/>
      <w:r w:rsidR="00856A1C">
        <w:rPr>
          <w:rFonts w:ascii="Times New Roman" w:hAnsi="Times New Roman"/>
          <w:sz w:val="24"/>
          <w:szCs w:val="24"/>
          <w:lang w:val="en-US"/>
        </w:rPr>
        <w:t xml:space="preserve">, od </w:t>
      </w:r>
      <w:proofErr w:type="spellStart"/>
      <w:r w:rsidR="00856A1C">
        <w:rPr>
          <w:rFonts w:ascii="Times New Roman" w:hAnsi="Times New Roman"/>
          <w:sz w:val="24"/>
          <w:szCs w:val="24"/>
          <w:lang w:val="en-US"/>
        </w:rPr>
        <w:t>prodaje</w:t>
      </w:r>
      <w:proofErr w:type="spellEnd"/>
      <w:r w:rsidR="00856A1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56A1C">
        <w:rPr>
          <w:rFonts w:ascii="Times New Roman" w:hAnsi="Times New Roman"/>
          <w:sz w:val="24"/>
          <w:szCs w:val="24"/>
          <w:lang w:val="en-US"/>
        </w:rPr>
        <w:t>pokretnina</w:t>
      </w:r>
      <w:proofErr w:type="spellEnd"/>
      <w:r w:rsidR="00856A1C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5E727B" w:rsidRPr="00284445" w:rsidRDefault="00D210C2" w:rsidP="002844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društvu je na dan 30.04.2016</w:t>
      </w:r>
      <w:r w:rsidR="005E727B" w:rsidRPr="00284445">
        <w:rPr>
          <w:rFonts w:ascii="Times New Roman" w:hAnsi="Times New Roman"/>
          <w:sz w:val="24"/>
          <w:szCs w:val="24"/>
        </w:rPr>
        <w:t xml:space="preserve"> bilo zaposleno </w:t>
      </w:r>
      <w:r w:rsidR="00856A1C">
        <w:rPr>
          <w:rFonts w:ascii="Times New Roman" w:hAnsi="Times New Roman"/>
          <w:sz w:val="24"/>
          <w:szCs w:val="24"/>
        </w:rPr>
        <w:t>četiri</w:t>
      </w:r>
      <w:r w:rsidR="005E727B" w:rsidRPr="00284445">
        <w:rPr>
          <w:rFonts w:ascii="Times New Roman" w:hAnsi="Times New Roman"/>
          <w:sz w:val="24"/>
          <w:szCs w:val="24"/>
        </w:rPr>
        <w:t xml:space="preserve"> djelatnika koji rade na poslovima čuvanja imovine društva, na lokaciji u Sarajevskoj. </w:t>
      </w:r>
    </w:p>
    <w:p w:rsidR="00C20238" w:rsidRDefault="00C20238" w:rsidP="002844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1F39" w:rsidRDefault="000E1F39" w:rsidP="00C20238">
      <w:pPr>
        <w:spacing w:after="0" w:line="360" w:lineRule="auto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C20238">
      <w:pPr>
        <w:spacing w:after="0" w:line="360" w:lineRule="auto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856A1C" w:rsidP="00C2023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Stečajnu masu čine pokretnine</w:t>
      </w:r>
      <w:r w:rsidR="005E727B">
        <w:rPr>
          <w:rFonts w:ascii="Times New Roman" w:hAnsi="Times New Roman"/>
          <w:sz w:val="24"/>
          <w:szCs w:val="24"/>
          <w:lang w:val="pl-PL"/>
        </w:rPr>
        <w:t xml:space="preserve"> koje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E727B">
        <w:rPr>
          <w:rFonts w:ascii="Times New Roman" w:hAnsi="Times New Roman"/>
          <w:sz w:val="24"/>
          <w:szCs w:val="24"/>
          <w:lang w:val="pl-PL"/>
        </w:rPr>
        <w:t>su stečajnom dužniku koristile za obavljanje djelatnosti, te slijedeće nekretnine:</w:t>
      </w:r>
    </w:p>
    <w:p w:rsidR="005E727B" w:rsidRPr="005B616F" w:rsidRDefault="005E727B" w:rsidP="00C20238">
      <w:pPr>
        <w:pStyle w:val="Odlomakpopisa"/>
        <w:numPr>
          <w:ilvl w:val="0"/>
          <w:numId w:val="2"/>
        </w:num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5B616F">
        <w:rPr>
          <w:rFonts w:ascii="Times New Roman" w:hAnsi="Times New Roman"/>
          <w:sz w:val="24"/>
          <w:szCs w:val="24"/>
        </w:rPr>
        <w:t xml:space="preserve">Nekretnina upisana u zemljišne knjige Općinskog suda u Novom Zagrebu, zemljišnoknjižni odjel Novi Zagreb, u </w:t>
      </w:r>
      <w:proofErr w:type="spellStart"/>
      <w:r w:rsidRPr="005B616F">
        <w:rPr>
          <w:rFonts w:ascii="Times New Roman" w:hAnsi="Times New Roman"/>
          <w:sz w:val="24"/>
          <w:szCs w:val="24"/>
        </w:rPr>
        <w:t>zk</w:t>
      </w:r>
      <w:proofErr w:type="spellEnd"/>
      <w:r w:rsidRPr="005B616F">
        <w:rPr>
          <w:rFonts w:ascii="Times New Roman" w:hAnsi="Times New Roman"/>
          <w:sz w:val="24"/>
          <w:szCs w:val="24"/>
        </w:rPr>
        <w:t xml:space="preserve">. ul. br. </w:t>
      </w:r>
      <w:proofErr w:type="spellStart"/>
      <w:r w:rsidRPr="005B616F">
        <w:rPr>
          <w:rFonts w:ascii="Times New Roman" w:hAnsi="Times New Roman"/>
          <w:sz w:val="24"/>
          <w:szCs w:val="24"/>
        </w:rPr>
        <w:t>1563</w:t>
      </w:r>
      <w:proofErr w:type="spellEnd"/>
      <w:r w:rsidRPr="005B616F">
        <w:rPr>
          <w:rFonts w:ascii="Times New Roman" w:hAnsi="Times New Roman"/>
          <w:sz w:val="24"/>
          <w:szCs w:val="24"/>
        </w:rPr>
        <w:t xml:space="preserve">, k. o. </w:t>
      </w:r>
      <w:proofErr w:type="spellStart"/>
      <w:r w:rsidRPr="005B616F">
        <w:rPr>
          <w:rFonts w:ascii="Times New Roman" w:hAnsi="Times New Roman"/>
          <w:sz w:val="24"/>
          <w:szCs w:val="24"/>
        </w:rPr>
        <w:t>Jakuševec</w:t>
      </w:r>
      <w:proofErr w:type="spellEnd"/>
      <w:r w:rsidRPr="005B616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616F">
        <w:rPr>
          <w:rFonts w:ascii="Times New Roman" w:hAnsi="Times New Roman"/>
          <w:sz w:val="24"/>
          <w:szCs w:val="24"/>
        </w:rPr>
        <w:t>kč</w:t>
      </w:r>
      <w:proofErr w:type="spellEnd"/>
      <w:r w:rsidRPr="005B616F">
        <w:rPr>
          <w:rFonts w:ascii="Times New Roman" w:hAnsi="Times New Roman"/>
          <w:sz w:val="24"/>
          <w:szCs w:val="24"/>
        </w:rPr>
        <w:t xml:space="preserve">. br. </w:t>
      </w:r>
      <w:proofErr w:type="spellStart"/>
      <w:r w:rsidRPr="005B616F">
        <w:rPr>
          <w:rFonts w:ascii="Times New Roman" w:hAnsi="Times New Roman"/>
          <w:sz w:val="24"/>
          <w:szCs w:val="24"/>
        </w:rPr>
        <w:t>1220</w:t>
      </w:r>
      <w:proofErr w:type="spellEnd"/>
      <w:r w:rsidRPr="005B616F">
        <w:rPr>
          <w:rFonts w:ascii="Times New Roman" w:hAnsi="Times New Roman"/>
          <w:sz w:val="24"/>
          <w:szCs w:val="24"/>
        </w:rPr>
        <w:t xml:space="preserve">/3, u naravi zgrada br. </w:t>
      </w:r>
      <w:proofErr w:type="spellStart"/>
      <w:r w:rsidRPr="005B616F">
        <w:rPr>
          <w:rFonts w:ascii="Times New Roman" w:hAnsi="Times New Roman"/>
          <w:sz w:val="24"/>
          <w:szCs w:val="24"/>
        </w:rPr>
        <w:t>37</w:t>
      </w:r>
      <w:proofErr w:type="spellEnd"/>
      <w:r w:rsidRPr="005B616F">
        <w:rPr>
          <w:rFonts w:ascii="Times New Roman" w:hAnsi="Times New Roman"/>
          <w:sz w:val="24"/>
          <w:szCs w:val="24"/>
        </w:rPr>
        <w:t xml:space="preserve">, Sarajevska ulica, površine </w:t>
      </w:r>
      <w:proofErr w:type="spellStart"/>
      <w:r w:rsidRPr="005B616F">
        <w:rPr>
          <w:rFonts w:ascii="Times New Roman" w:hAnsi="Times New Roman"/>
          <w:sz w:val="24"/>
          <w:szCs w:val="24"/>
        </w:rPr>
        <w:t>923</w:t>
      </w:r>
      <w:proofErr w:type="spellEnd"/>
      <w:r w:rsidRPr="005B61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616F">
        <w:rPr>
          <w:rFonts w:ascii="Times New Roman" w:hAnsi="Times New Roman"/>
          <w:sz w:val="24"/>
          <w:szCs w:val="24"/>
        </w:rPr>
        <w:t>m2</w:t>
      </w:r>
      <w:proofErr w:type="spellEnd"/>
    </w:p>
    <w:p w:rsidR="005E727B" w:rsidRPr="00284445" w:rsidRDefault="005E727B" w:rsidP="00C20238">
      <w:pPr>
        <w:pStyle w:val="Odlomakpopisa"/>
        <w:numPr>
          <w:ilvl w:val="0"/>
          <w:numId w:val="2"/>
        </w:num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5B616F">
        <w:rPr>
          <w:rFonts w:ascii="Times New Roman" w:hAnsi="Times New Roman"/>
          <w:sz w:val="24"/>
          <w:szCs w:val="24"/>
        </w:rPr>
        <w:t>Nekretnine upisan u zemljišne knjige Općinskog suda u Novom Zagrebu, zemljišnoknjižni odjel Novi Zagreb:</w:t>
      </w:r>
    </w:p>
    <w:tbl>
      <w:tblPr>
        <w:tblW w:w="8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1219"/>
        <w:gridCol w:w="2707"/>
        <w:gridCol w:w="1875"/>
        <w:gridCol w:w="757"/>
        <w:gridCol w:w="772"/>
        <w:gridCol w:w="772"/>
      </w:tblGrid>
      <w:tr w:rsidR="00284445" w:rsidRPr="005E727B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Redni broj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  <w:lang w:val="en-US"/>
              </w:rPr>
              <w:t>Broj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  <w:lang w:val="en-US"/>
              </w:rPr>
              <w:t xml:space="preserve"> </w:t>
            </w:r>
            <w:proofErr w:type="spellStart"/>
            <w:r w:rsidRPr="005E727B">
              <w:rPr>
                <w:rFonts w:ascii="Times New Roman" w:hAnsi="Times New Roman"/>
                <w:bCs/>
                <w:szCs w:val="24"/>
                <w:lang w:val="en-US"/>
              </w:rPr>
              <w:t>zk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5E727B">
              <w:rPr>
                <w:rFonts w:ascii="Times New Roman" w:hAnsi="Times New Roman"/>
                <w:bCs/>
                <w:szCs w:val="24"/>
                <w:lang w:val="en-US"/>
              </w:rPr>
              <w:t>ul</w:t>
            </w:r>
            <w:proofErr w:type="spellEnd"/>
            <w:proofErr w:type="gramEnd"/>
            <w:r w:rsidRPr="005E727B">
              <w:rPr>
                <w:rFonts w:ascii="Times New Roman" w:hAnsi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Z.k.č.br.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Oznaka</w:t>
            </w: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nekretnine</w:t>
            </w:r>
          </w:p>
        </w:tc>
        <w:tc>
          <w:tcPr>
            <w:tcW w:w="2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Površina</w:t>
            </w: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vertAlign w:val="superscript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 xml:space="preserve">jutro     </w:t>
            </w: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čhv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       </w:t>
            </w: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m</w:t>
            </w:r>
            <w:r w:rsidRPr="005E727B">
              <w:rPr>
                <w:rFonts w:ascii="Times New Roman" w:hAnsi="Times New Roman"/>
                <w:bCs/>
                <w:szCs w:val="24"/>
                <w:vertAlign w:val="superscript"/>
              </w:rPr>
              <w:t>2</w:t>
            </w:r>
            <w:proofErr w:type="spellEnd"/>
          </w:p>
        </w:tc>
      </w:tr>
      <w:tr w:rsidR="00284445" w:rsidRPr="005E727B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1.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  <w:lang w:val="en-US"/>
              </w:rPr>
              <w:t>537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2059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 k.o. </w:t>
            </w: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Zaprudski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Oranica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677</w:t>
            </w:r>
            <w:proofErr w:type="spell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2434</w:t>
            </w:r>
            <w:proofErr w:type="spellEnd"/>
          </w:p>
        </w:tc>
      </w:tr>
      <w:tr w:rsidR="00284445" w:rsidRPr="005E727B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2.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  <w:lang w:val="en-US"/>
              </w:rPr>
              <w:t>288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2060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 k.o. </w:t>
            </w: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Zaprudski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 xml:space="preserve">Oranica </w:t>
            </w: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holba</w:t>
            </w:r>
            <w:proofErr w:type="spellEnd"/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853</w:t>
            </w:r>
            <w:proofErr w:type="spell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3068</w:t>
            </w:r>
            <w:proofErr w:type="spellEnd"/>
          </w:p>
        </w:tc>
      </w:tr>
      <w:tr w:rsidR="00284445" w:rsidRPr="005E727B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3.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  <w:lang w:val="en-US"/>
              </w:rPr>
              <w:t>14024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2061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 k.o. </w:t>
            </w: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Zaprudski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Oranica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523</w:t>
            </w:r>
            <w:proofErr w:type="spell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1881</w:t>
            </w:r>
            <w:proofErr w:type="spellEnd"/>
          </w:p>
        </w:tc>
      </w:tr>
      <w:tr w:rsidR="00284445" w:rsidRPr="005E727B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4.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  <w:lang w:val="en-US"/>
              </w:rPr>
              <w:t>1520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2063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/2 k.o. </w:t>
            </w: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Zaprudski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 otok</w:t>
            </w: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2073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/1 k.o. </w:t>
            </w: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Zaprudski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Četiri zgrade, pirika, oranica</w:t>
            </w: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Gradilište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  <w:lang w:val="en-US"/>
              </w:rPr>
              <w:t>583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3873</w:t>
            </w:r>
            <w:proofErr w:type="spellEnd"/>
          </w:p>
        </w:tc>
      </w:tr>
      <w:tr w:rsidR="00284445" w:rsidRPr="005E727B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5.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  <w:lang w:val="en-US"/>
              </w:rPr>
              <w:t>14023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2064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/2 k.o. </w:t>
            </w: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Zaprudski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 otok</w:t>
            </w: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2065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/2 k.o. </w:t>
            </w: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Zaprudski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 otok</w:t>
            </w: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2071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 k.o. </w:t>
            </w: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Zaprudski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 otok</w:t>
            </w: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2072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 k.o. </w:t>
            </w: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Zaprudski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Oranica pirika</w:t>
            </w: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Seoski put, pirika</w:t>
            </w: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Gradilište</w:t>
            </w:r>
          </w:p>
          <w:p w:rsidR="003F3D77" w:rsidRPr="005E727B" w:rsidRDefault="003F3D77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Gradilište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1543</w:t>
            </w:r>
            <w:proofErr w:type="spellEnd"/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254</w:t>
            </w:r>
            <w:proofErr w:type="spellEnd"/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170</w:t>
            </w:r>
            <w:proofErr w:type="spellEnd"/>
          </w:p>
          <w:p w:rsidR="003F3D77" w:rsidRPr="005E727B" w:rsidRDefault="003F3D77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437</w:t>
            </w:r>
            <w:proofErr w:type="spell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5551</w:t>
            </w:r>
            <w:proofErr w:type="spellEnd"/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915</w:t>
            </w:r>
            <w:proofErr w:type="spellEnd"/>
          </w:p>
        </w:tc>
      </w:tr>
      <w:tr w:rsidR="00284445" w:rsidRPr="005E727B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6.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  <w:lang w:val="en-US"/>
              </w:rPr>
              <w:t>13906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2068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 k.o. </w:t>
            </w: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Zaprudski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Oranica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990</w:t>
            </w:r>
            <w:proofErr w:type="spell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</w:tc>
      </w:tr>
      <w:tr w:rsidR="00284445" w:rsidRPr="005E727B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7.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  <w:lang w:val="en-US"/>
              </w:rPr>
              <w:t>14022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2069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 k.o. </w:t>
            </w: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Zaprudski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 otok</w:t>
            </w: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2070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 k.o. </w:t>
            </w: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Zaprudski</w:t>
            </w:r>
            <w:proofErr w:type="spellEnd"/>
            <w:r w:rsidRPr="005E727B">
              <w:rPr>
                <w:rFonts w:ascii="Times New Roman" w:hAnsi="Times New Roman"/>
                <w:bCs/>
                <w:szCs w:val="24"/>
              </w:rPr>
              <w:t xml:space="preserve">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Oranica pirile</w:t>
            </w: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5E727B">
              <w:rPr>
                <w:rFonts w:ascii="Times New Roman" w:hAnsi="Times New Roman"/>
                <w:bCs/>
                <w:szCs w:val="24"/>
              </w:rPr>
              <w:t>Livada pirile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461</w:t>
            </w:r>
            <w:proofErr w:type="spellEnd"/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proofErr w:type="spellStart"/>
            <w:r w:rsidRPr="005E727B">
              <w:rPr>
                <w:rFonts w:ascii="Times New Roman" w:hAnsi="Times New Roman"/>
                <w:bCs/>
                <w:szCs w:val="24"/>
              </w:rPr>
              <w:t>419</w:t>
            </w:r>
            <w:proofErr w:type="spell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5E727B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</w:p>
        </w:tc>
      </w:tr>
    </w:tbl>
    <w:p w:rsidR="005E727B" w:rsidRPr="005E727B" w:rsidRDefault="005E727B" w:rsidP="005E727B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5E727B" w:rsidRDefault="005B616F" w:rsidP="00C2023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</w:t>
      </w:r>
      <w:r w:rsidR="00856A1C" w:rsidRPr="00856A1C">
        <w:rPr>
          <w:rFonts w:ascii="Times New Roman" w:hAnsi="Times New Roman"/>
          <w:sz w:val="24"/>
          <w:szCs w:val="24"/>
        </w:rPr>
        <w:t xml:space="preserve">izvještajnom razdoblju </w:t>
      </w:r>
      <w:r>
        <w:rPr>
          <w:rFonts w:ascii="Times New Roman" w:hAnsi="Times New Roman"/>
          <w:sz w:val="24"/>
          <w:szCs w:val="24"/>
          <w:lang w:val="pl-PL"/>
        </w:rPr>
        <w:t xml:space="preserve">stečajnog postupka unovčene su pokretnine u iznosu od </w:t>
      </w:r>
      <w:r w:rsidR="00856A1C">
        <w:rPr>
          <w:rFonts w:ascii="Times New Roman" w:hAnsi="Times New Roman"/>
          <w:sz w:val="24"/>
          <w:szCs w:val="24"/>
          <w:lang w:val="pl-PL"/>
        </w:rPr>
        <w:t>134.527,94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kn</w:t>
      </w:r>
      <w:proofErr w:type="spellEnd"/>
    </w:p>
    <w:p w:rsidR="005B616F" w:rsidRDefault="00BD1514" w:rsidP="00C2023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</w:rPr>
        <w:t>Za nekretnine</w:t>
      </w:r>
      <w:r w:rsidR="005B616F">
        <w:rPr>
          <w:rFonts w:ascii="Times New Roman" w:hAnsi="Times New Roman"/>
          <w:sz w:val="24"/>
          <w:szCs w:val="24"/>
        </w:rPr>
        <w:t xml:space="preserve"> na dosada održanim draž</w:t>
      </w:r>
      <w:r>
        <w:rPr>
          <w:rFonts w:ascii="Times New Roman" w:hAnsi="Times New Roman"/>
          <w:sz w:val="24"/>
          <w:szCs w:val="24"/>
        </w:rPr>
        <w:t>b</w:t>
      </w:r>
      <w:r w:rsidR="005B616F">
        <w:rPr>
          <w:rFonts w:ascii="Times New Roman" w:hAnsi="Times New Roman"/>
          <w:sz w:val="24"/>
          <w:szCs w:val="24"/>
        </w:rPr>
        <w:t xml:space="preserve">ama nije bilo zainteresiranih kupaca. </w:t>
      </w:r>
    </w:p>
    <w:p w:rsidR="000E1F39" w:rsidRPr="00B40BEB" w:rsidRDefault="005B616F" w:rsidP="00C2023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Vjerovnicima stečajne ma</w:t>
      </w:r>
      <w:r w:rsidR="00856A1C">
        <w:rPr>
          <w:rFonts w:ascii="Times New Roman" w:hAnsi="Times New Roman"/>
          <w:sz w:val="24"/>
          <w:szCs w:val="24"/>
          <w:lang w:val="pl-PL"/>
        </w:rPr>
        <w:t>s</w:t>
      </w:r>
      <w:r>
        <w:rPr>
          <w:rFonts w:ascii="Times New Roman" w:hAnsi="Times New Roman"/>
          <w:sz w:val="24"/>
          <w:szCs w:val="24"/>
          <w:lang w:val="pl-PL"/>
        </w:rPr>
        <w:t>e</w:t>
      </w:r>
      <w:r w:rsidR="00856A1C">
        <w:rPr>
          <w:rFonts w:ascii="Times New Roman" w:hAnsi="Times New Roman"/>
          <w:sz w:val="24"/>
          <w:szCs w:val="24"/>
          <w:lang w:val="pl-PL"/>
        </w:rPr>
        <w:t xml:space="preserve"> su</w:t>
      </w:r>
      <w:r>
        <w:rPr>
          <w:rFonts w:ascii="Times New Roman" w:hAnsi="Times New Roman"/>
          <w:sz w:val="24"/>
          <w:szCs w:val="24"/>
          <w:lang w:val="pl-PL"/>
        </w:rPr>
        <w:t xml:space="preserve"> obvez</w:t>
      </w:r>
      <w:r w:rsidR="00182B5E">
        <w:rPr>
          <w:rFonts w:ascii="Times New Roman" w:hAnsi="Times New Roman"/>
          <w:sz w:val="24"/>
          <w:szCs w:val="24"/>
          <w:lang w:val="pl-PL"/>
        </w:rPr>
        <w:t>e redovito podmirivane i nema ne</w:t>
      </w:r>
      <w:r>
        <w:rPr>
          <w:rFonts w:ascii="Times New Roman" w:hAnsi="Times New Roman"/>
          <w:sz w:val="24"/>
          <w:szCs w:val="24"/>
          <w:lang w:val="pl-PL"/>
        </w:rPr>
        <w:t xml:space="preserve">plaćenih obveza prema njima.  </w:t>
      </w:r>
    </w:p>
    <w:p w:rsidR="005B616F" w:rsidRDefault="005B616F" w:rsidP="00C2023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Sve plaće radnicima koji su zaposleni kod stečajnog dužnika su isplaćene. </w:t>
      </w:r>
    </w:p>
    <w:p w:rsidR="000E1F39" w:rsidRPr="00B40BEB" w:rsidRDefault="005B616F" w:rsidP="00C2023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Do sada nije bilo dioba kojima bi se namirivali stečajni vjerovnici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C20238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C2023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Pr="00B40BEB" w:rsidRDefault="00466626" w:rsidP="0046662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Iduće ročište za prodaju nekretnina zakazano je za</w:t>
      </w:r>
      <w:r w:rsidR="00C653E0">
        <w:rPr>
          <w:rFonts w:ascii="Times New Roman" w:hAnsi="Times New Roman"/>
          <w:sz w:val="24"/>
          <w:szCs w:val="24"/>
          <w:lang w:val="pl-PL"/>
        </w:rPr>
        <w:t xml:space="preserve"> 28.rujna 2016</w:t>
      </w:r>
      <w:r>
        <w:rPr>
          <w:rFonts w:ascii="Times New Roman" w:hAnsi="Times New Roman"/>
          <w:sz w:val="24"/>
          <w:szCs w:val="24"/>
          <w:lang w:val="pl-PL"/>
        </w:rPr>
        <w:t xml:space="preserve"> godine, dok će se prodaj</w:t>
      </w:r>
      <w:r w:rsidR="00121E59">
        <w:rPr>
          <w:rFonts w:ascii="Times New Roman" w:hAnsi="Times New Roman"/>
          <w:sz w:val="24"/>
          <w:szCs w:val="24"/>
          <w:lang w:val="pl-PL"/>
        </w:rPr>
        <w:t>a</w:t>
      </w:r>
      <w:r>
        <w:rPr>
          <w:rFonts w:ascii="Times New Roman" w:hAnsi="Times New Roman"/>
          <w:sz w:val="24"/>
          <w:szCs w:val="24"/>
          <w:lang w:val="pl-PL"/>
        </w:rPr>
        <w:t xml:space="preserve"> pokretnina oglašavati češće kako bi</w:t>
      </w:r>
      <w:r w:rsidR="00520696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20696">
        <w:rPr>
          <w:rFonts w:ascii="Times New Roman" w:hAnsi="Times New Roman"/>
          <w:sz w:val="24"/>
          <w:szCs w:val="24"/>
          <w:lang w:val="pl-PL"/>
        </w:rPr>
        <w:t>s</w:t>
      </w:r>
      <w:r>
        <w:rPr>
          <w:rFonts w:ascii="Times New Roman" w:hAnsi="Times New Roman"/>
          <w:sz w:val="24"/>
          <w:szCs w:val="24"/>
          <w:lang w:val="pl-PL"/>
        </w:rPr>
        <w:t>e</w:t>
      </w:r>
      <w:r w:rsidR="00520696">
        <w:rPr>
          <w:rFonts w:ascii="Times New Roman" w:hAnsi="Times New Roman"/>
          <w:sz w:val="24"/>
          <w:szCs w:val="24"/>
          <w:lang w:val="pl-PL"/>
        </w:rPr>
        <w:t xml:space="preserve"> što</w:t>
      </w:r>
      <w:r>
        <w:rPr>
          <w:rFonts w:ascii="Times New Roman" w:hAnsi="Times New Roman"/>
          <w:sz w:val="24"/>
          <w:szCs w:val="24"/>
          <w:lang w:val="pl-PL"/>
        </w:rPr>
        <w:t xml:space="preserve"> veći dio pokretnina prodao</w:t>
      </w:r>
      <w:r w:rsidR="005B616F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Pr="00B40BEB" w:rsidRDefault="000E1F39" w:rsidP="00C20238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856A1C">
      <w:pPr>
        <w:spacing w:after="0" w:line="360" w:lineRule="auto"/>
        <w:ind w:left="708"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BD1514"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856A1C" w:rsidP="00C2023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Varaždin, 10</w:t>
      </w:r>
      <w:r w:rsidR="005B616F"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 xml:space="preserve">svibnja </w:t>
      </w:r>
      <w:r w:rsidR="005B616F">
        <w:rPr>
          <w:rFonts w:ascii="Times New Roman" w:hAnsi="Times New Roman"/>
          <w:sz w:val="24"/>
          <w:szCs w:val="24"/>
          <w:lang w:val="pl-PL"/>
        </w:rPr>
        <w:t>2016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5B616F">
        <w:rPr>
          <w:rFonts w:ascii="Times New Roman" w:hAnsi="Times New Roman"/>
          <w:sz w:val="24"/>
          <w:szCs w:val="24"/>
          <w:lang w:val="pl-PL"/>
        </w:rPr>
        <w:tab/>
        <w:t>Tomislav Đuričin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70348"/>
    <w:multiLevelType w:val="hybridMultilevel"/>
    <w:tmpl w:val="32C88A1C"/>
    <w:lvl w:ilvl="0" w:tplc="0472EE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121E59"/>
    <w:rsid w:val="00182B5E"/>
    <w:rsid w:val="001832E5"/>
    <w:rsid w:val="00284445"/>
    <w:rsid w:val="002E4BA3"/>
    <w:rsid w:val="00334C6E"/>
    <w:rsid w:val="003F3D77"/>
    <w:rsid w:val="00466626"/>
    <w:rsid w:val="00520696"/>
    <w:rsid w:val="005B616F"/>
    <w:rsid w:val="005E727B"/>
    <w:rsid w:val="0071225E"/>
    <w:rsid w:val="008512FB"/>
    <w:rsid w:val="00856A1C"/>
    <w:rsid w:val="008F2A4F"/>
    <w:rsid w:val="00B74A46"/>
    <w:rsid w:val="00BD1514"/>
    <w:rsid w:val="00C20238"/>
    <w:rsid w:val="00C61F72"/>
    <w:rsid w:val="00C653E0"/>
    <w:rsid w:val="00CA18B2"/>
    <w:rsid w:val="00D2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6D1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A18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A18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1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dcterms:created xsi:type="dcterms:W3CDTF">2016-05-13T08:46:00Z</dcterms:created>
  <dcterms:modified xsi:type="dcterms:W3CDTF">2016-05-13T08:46:00Z</dcterms:modified>
</cp:coreProperties>
</file>